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A3" w:rsidRDefault="0052422C" w:rsidP="00FF6BA3">
      <w:pPr>
        <w:ind w:firstLine="539"/>
        <w:jc w:val="both"/>
        <w:rPr>
          <w:rFonts w:ascii="Liberation Serif" w:hAnsi="Liberation Serif" w:cs="Liberation Serif"/>
          <w:b/>
          <w:sz w:val="27"/>
          <w:szCs w:val="27"/>
        </w:rPr>
      </w:pPr>
      <w:bookmarkStart w:id="0" w:name="_GoBack"/>
      <w:bookmarkEnd w:id="0"/>
      <w:r w:rsidRPr="0052422C">
        <w:rPr>
          <w:rFonts w:ascii="Liberation Serif" w:hAnsi="Liberation Serif" w:cs="Liberation Serif"/>
          <w:b/>
          <w:sz w:val="27"/>
          <w:szCs w:val="27"/>
        </w:rPr>
        <w:t>Нормативные правовые акты, регулирующие предоставление муниципальной услуги:</w:t>
      </w:r>
    </w:p>
    <w:p w:rsidR="00FF6BA3" w:rsidRDefault="00FF6BA3" w:rsidP="00FF6BA3">
      <w:pPr>
        <w:ind w:firstLine="539"/>
        <w:jc w:val="both"/>
        <w:rPr>
          <w:rFonts w:ascii="Liberation Serif" w:hAnsi="Liberation Serif" w:cs="Liberation Serif"/>
          <w:b/>
          <w:sz w:val="27"/>
          <w:szCs w:val="27"/>
        </w:rPr>
      </w:pPr>
    </w:p>
    <w:p w:rsidR="00FF6BA3" w:rsidRPr="00FF6BA3" w:rsidRDefault="0052422C" w:rsidP="00FF6BA3">
      <w:pPr>
        <w:ind w:firstLine="539"/>
        <w:jc w:val="both"/>
        <w:rPr>
          <w:rFonts w:ascii="Liberation Serif" w:hAnsi="Liberation Serif" w:cs="Liberation Serif"/>
          <w:sz w:val="27"/>
          <w:szCs w:val="27"/>
        </w:rPr>
      </w:pPr>
      <w:r w:rsidRPr="00FF6BA3">
        <w:rPr>
          <w:rFonts w:ascii="Liberation Serif" w:hAnsi="Liberation Serif" w:cs="Liberation Serif"/>
          <w:sz w:val="27"/>
          <w:szCs w:val="27"/>
        </w:rPr>
        <w:t>– Налоговый кодекс Российской Федерации (статья 34.2)</w:t>
      </w:r>
      <w:r w:rsidR="005471BC" w:rsidRPr="00FF6BA3">
        <w:rPr>
          <w:rFonts w:ascii="Liberation Serif" w:hAnsi="Liberation Serif" w:cs="Liberation Serif"/>
          <w:sz w:val="27"/>
          <w:szCs w:val="27"/>
        </w:rPr>
        <w:t>,</w:t>
      </w:r>
      <w:r w:rsidR="005471BC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текст документа опубликован в изданиях "Парламентская газета" от 01.07.2004 N 118-119, "Российская газета" от 01.07.2004 N 138, "Собрание законодательства РФ" от 05.07.2004 N 27</w:t>
      </w:r>
      <w:r w:rsidRPr="00FF6BA3">
        <w:rPr>
          <w:rFonts w:ascii="Liberation Serif" w:hAnsi="Liberation Serif" w:cs="Liberation Serif"/>
          <w:sz w:val="27"/>
          <w:szCs w:val="27"/>
        </w:rPr>
        <w:t>;</w:t>
      </w:r>
    </w:p>
    <w:p w:rsidR="00FF6BA3" w:rsidRPr="00FF6BA3" w:rsidRDefault="00FF6BA3" w:rsidP="00FF6BA3">
      <w:pPr>
        <w:ind w:firstLine="539"/>
        <w:jc w:val="both"/>
        <w:rPr>
          <w:rFonts w:ascii="Liberation Serif" w:hAnsi="Liberation Serif" w:cs="Liberation Serif"/>
          <w:sz w:val="27"/>
          <w:szCs w:val="27"/>
        </w:rPr>
      </w:pPr>
    </w:p>
    <w:p w:rsidR="00A44335" w:rsidRPr="00FF6BA3" w:rsidRDefault="0052422C" w:rsidP="00FF6BA3">
      <w:pPr>
        <w:ind w:firstLine="539"/>
        <w:jc w:val="both"/>
        <w:rPr>
          <w:rFonts w:ascii="Liberation Serif" w:hAnsi="Liberation Serif" w:cs="Liberation Serif"/>
          <w:sz w:val="27"/>
          <w:szCs w:val="27"/>
        </w:rPr>
      </w:pPr>
      <w:r w:rsidRPr="00FF6BA3">
        <w:rPr>
          <w:rFonts w:ascii="Liberation Serif" w:hAnsi="Liberation Serif" w:cs="Liberation Serif"/>
          <w:sz w:val="27"/>
          <w:szCs w:val="27"/>
        </w:rPr>
        <w:t>–</w:t>
      </w:r>
      <w:r w:rsidRPr="00FF6BA3">
        <w:rPr>
          <w:rFonts w:ascii="Liberation Serif" w:hAnsi="Liberation Serif" w:cs="Liberation Serif"/>
          <w:sz w:val="27"/>
          <w:szCs w:val="27"/>
          <w:lang w:val="en-US"/>
        </w:rPr>
        <w:t> </w:t>
      </w:r>
      <w:r w:rsidRPr="00FF6BA3">
        <w:rPr>
          <w:rFonts w:ascii="Liberation Serif" w:hAnsi="Liberation Serif" w:cs="Liberation Serif"/>
          <w:sz w:val="27"/>
          <w:szCs w:val="27"/>
        </w:rPr>
        <w:t>Федеральный закон от 27.07.2010 № 210-ФЗ «О</w:t>
      </w:r>
      <w:r w:rsidRPr="00FF6BA3">
        <w:rPr>
          <w:rFonts w:ascii="Liberation Serif" w:hAnsi="Liberation Serif" w:cs="Liberation Serif"/>
          <w:bCs/>
          <w:sz w:val="27"/>
          <w:szCs w:val="27"/>
        </w:rPr>
        <w:t>б организации предоставления государственных и муниципальных услуг»</w:t>
      </w:r>
      <w:r w:rsidR="00FF6BA3" w:rsidRPr="00FF6BA3">
        <w:rPr>
          <w:rFonts w:ascii="Liberation Serif" w:hAnsi="Liberation Serif" w:cs="Liberation Serif"/>
          <w:bCs/>
          <w:sz w:val="27"/>
          <w:szCs w:val="27"/>
        </w:rPr>
        <w:t xml:space="preserve">, </w:t>
      </w:r>
      <w:r w:rsidR="00FF6BA3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>текст документа опубликован в изданиях "Российская газета" от 30.07.2010 N 168, "Собрание законодательства РФ" от 02.08.2010, N 31, ст. 4179</w:t>
      </w:r>
      <w:r w:rsidRPr="00FF6BA3">
        <w:rPr>
          <w:rFonts w:ascii="Liberation Serif" w:hAnsi="Liberation Serif" w:cs="Liberation Serif"/>
          <w:sz w:val="27"/>
          <w:szCs w:val="27"/>
        </w:rPr>
        <w:t>;</w:t>
      </w:r>
    </w:p>
    <w:p w:rsidR="00A44335" w:rsidRPr="00FF6BA3" w:rsidRDefault="00A44335" w:rsidP="00A44335">
      <w:pPr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</w:p>
    <w:p w:rsidR="0052422C" w:rsidRPr="00FF6BA3" w:rsidRDefault="0052422C" w:rsidP="00A44335">
      <w:pPr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FF6BA3">
        <w:rPr>
          <w:rFonts w:ascii="Liberation Serif" w:hAnsi="Liberation Serif" w:cs="Liberation Serif"/>
          <w:sz w:val="27"/>
          <w:szCs w:val="27"/>
        </w:rPr>
        <w:t xml:space="preserve">– Постановление Думы муниципального образования «Город Лесной» от </w:t>
      </w:r>
      <w:r w:rsidR="00A44335" w:rsidRPr="00FF6BA3">
        <w:rPr>
          <w:rFonts w:ascii="Liberation Serif" w:hAnsi="Liberation Serif" w:cs="Liberation Serif"/>
          <w:sz w:val="27"/>
          <w:szCs w:val="27"/>
        </w:rPr>
        <w:t xml:space="preserve">26.10.2005 № 159 </w:t>
      </w:r>
      <w:r w:rsidRPr="00FF6BA3">
        <w:rPr>
          <w:rFonts w:ascii="Liberation Serif" w:hAnsi="Liberation Serif" w:cs="Liberation Serif"/>
          <w:sz w:val="27"/>
          <w:szCs w:val="27"/>
        </w:rPr>
        <w:t>«Об установлении на территории муниципального образования «Город Лесной» налога на имущество физических лиц» (с изменениями от 15.09.2010 № 334, от 12.11.2014 № 294)</w:t>
      </w:r>
      <w:r w:rsidR="0092595E" w:rsidRPr="00FF6BA3">
        <w:rPr>
          <w:rFonts w:ascii="Liberation Serif" w:hAnsi="Liberation Serif" w:cs="Liberation Serif"/>
          <w:sz w:val="27"/>
          <w:szCs w:val="27"/>
        </w:rPr>
        <w:t>,</w:t>
      </w:r>
      <w:r w:rsidR="0092595E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первоначальный текст документа опубликован в издании "Вестник" </w:t>
      </w:r>
      <w:r w:rsidR="001F35CF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от 10.11.2005 </w:t>
      </w:r>
      <w:r w:rsidR="0092595E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>N 46</w:t>
      </w:r>
      <w:r w:rsidR="001F35CF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, изменения к документу опубликованы </w:t>
      </w:r>
      <w:r w:rsidR="0092595E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</w:t>
      </w:r>
      <w:r w:rsidR="001F35CF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в издании "Вестник" от  23.09.2010 </w:t>
      </w:r>
      <w:r w:rsidR="001F35CF" w:rsidRPr="00FF6BA3">
        <w:rPr>
          <w:rFonts w:ascii="Liberation Serif" w:eastAsiaTheme="minorHAnsi" w:hAnsi="Liberation Serif" w:cs="Liberation Serif"/>
          <w:sz w:val="27"/>
          <w:szCs w:val="27"/>
          <w:lang w:val="en-US" w:eastAsia="en-US"/>
        </w:rPr>
        <w:t>N</w:t>
      </w:r>
      <w:r w:rsidR="001F35CF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38</w:t>
      </w:r>
      <w:r w:rsidR="00A44335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и в издании "</w:t>
      </w:r>
      <w:proofErr w:type="spellStart"/>
      <w:r w:rsidR="00A44335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>Вестник-официальный</w:t>
      </w:r>
      <w:proofErr w:type="spellEnd"/>
      <w:r w:rsidR="00A44335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>" от 14.11.2014 N 46</w:t>
      </w:r>
      <w:proofErr w:type="gramEnd"/>
      <w:r w:rsidR="00A44335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>,</w:t>
      </w:r>
      <w:r w:rsidR="0092595E" w:rsidRPr="00FF6BA3">
        <w:rPr>
          <w:rFonts w:ascii="Liberation Serif" w:hAnsi="Liberation Serif" w:cs="Liberation Serif"/>
          <w:sz w:val="27"/>
          <w:szCs w:val="27"/>
        </w:rPr>
        <w:t xml:space="preserve"> размещен</w:t>
      </w:r>
      <w:r w:rsidR="00A44335" w:rsidRPr="00FF6BA3">
        <w:rPr>
          <w:rFonts w:ascii="Liberation Serif" w:hAnsi="Liberation Serif" w:cs="Liberation Serif"/>
          <w:sz w:val="27"/>
          <w:szCs w:val="27"/>
        </w:rPr>
        <w:t xml:space="preserve">ы </w:t>
      </w:r>
      <w:r w:rsidR="0092595E" w:rsidRPr="00FF6BA3">
        <w:rPr>
          <w:rFonts w:ascii="Liberation Serif" w:hAnsi="Liberation Serif" w:cs="Liberation Serif"/>
          <w:sz w:val="27"/>
          <w:szCs w:val="27"/>
        </w:rPr>
        <w:t xml:space="preserve">на официальном сайте администрации городского округа «Город Лесной» в сети "Интернет" </w:t>
      </w:r>
      <w:hyperlink r:id="rId4" w:history="1">
        <w:r w:rsidR="0092595E" w:rsidRPr="00FF6BA3">
          <w:rPr>
            <w:rStyle w:val="a3"/>
            <w:rFonts w:ascii="Liberation Serif" w:hAnsi="Liberation Serif" w:cs="Liberation Serif"/>
            <w:sz w:val="27"/>
            <w:szCs w:val="27"/>
          </w:rPr>
          <w:t>www.</w:t>
        </w:r>
        <w:r w:rsidR="0092595E" w:rsidRPr="00FF6BA3">
          <w:rPr>
            <w:rStyle w:val="a3"/>
            <w:rFonts w:ascii="Liberation Serif" w:hAnsi="Liberation Serif" w:cs="Liberation Serif"/>
            <w:sz w:val="27"/>
            <w:szCs w:val="27"/>
            <w:lang w:val="en-US"/>
          </w:rPr>
          <w:t>gorodlesnoy</w:t>
        </w:r>
        <w:r w:rsidR="0092595E" w:rsidRPr="00FF6BA3">
          <w:rPr>
            <w:rStyle w:val="a3"/>
            <w:rFonts w:ascii="Liberation Serif" w:hAnsi="Liberation Serif" w:cs="Liberation Serif"/>
            <w:sz w:val="27"/>
            <w:szCs w:val="27"/>
          </w:rPr>
          <w:t>.</w:t>
        </w:r>
        <w:proofErr w:type="spellStart"/>
        <w:r w:rsidR="0092595E" w:rsidRPr="00FF6BA3">
          <w:rPr>
            <w:rStyle w:val="a3"/>
            <w:rFonts w:ascii="Liberation Serif" w:hAnsi="Liberation Serif" w:cs="Liberation Serif"/>
            <w:sz w:val="27"/>
            <w:szCs w:val="27"/>
          </w:rPr>
          <w:t>ru</w:t>
        </w:r>
        <w:proofErr w:type="spellEnd"/>
      </w:hyperlink>
      <w:r w:rsidRPr="00FF6BA3">
        <w:rPr>
          <w:rFonts w:ascii="Liberation Serif" w:hAnsi="Liberation Serif" w:cs="Liberation Serif"/>
          <w:sz w:val="27"/>
          <w:szCs w:val="27"/>
        </w:rPr>
        <w:t>;</w:t>
      </w:r>
      <w:r w:rsidR="0092595E" w:rsidRPr="00FF6BA3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1F35CF" w:rsidRPr="00FF6BA3" w:rsidRDefault="001F35CF" w:rsidP="001F35CF">
      <w:pPr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</w:p>
    <w:p w:rsidR="00C70ECC" w:rsidRPr="00FF6BA3" w:rsidRDefault="0052422C" w:rsidP="00C70ECC">
      <w:pPr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FF6BA3">
        <w:rPr>
          <w:rFonts w:ascii="Liberation Serif" w:hAnsi="Liberation Serif" w:cs="Liberation Serif"/>
          <w:sz w:val="27"/>
          <w:szCs w:val="27"/>
        </w:rPr>
        <w:t xml:space="preserve">– </w:t>
      </w:r>
      <w:r w:rsidRPr="00FF6BA3">
        <w:rPr>
          <w:rFonts w:ascii="Liberation Serif" w:hAnsi="Liberation Serif" w:cs="Liberation Serif"/>
          <w:color w:val="000000" w:themeColor="text1"/>
          <w:sz w:val="27"/>
          <w:szCs w:val="27"/>
        </w:rPr>
        <w:t>Решение Думы городского округа «Город Лесной» от 17.11.2010 №  376 «Об установлении и введении в действие земельного налога на территории городского округа «Город Лесной»</w:t>
      </w:r>
      <w:r w:rsidR="00A44335" w:rsidRPr="00FF6BA3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A44335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(</w:t>
      </w:r>
      <w:r w:rsidR="005A7B2E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с изменениями</w:t>
      </w:r>
      <w:r w:rsidR="00A44335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 от 16.02.2011 </w:t>
      </w:r>
      <w:hyperlink r:id="rId5" w:history="1">
        <w:r w:rsidR="00A44335" w:rsidRPr="00FF6BA3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415</w:t>
        </w:r>
      </w:hyperlink>
      <w:r w:rsidR="00A44335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,</w:t>
      </w:r>
      <w:r w:rsidR="005A7B2E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 </w:t>
      </w:r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от 12.10.2011 </w:t>
      </w:r>
      <w:hyperlink r:id="rId6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504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, от 29.02.2012 </w:t>
      </w:r>
      <w:hyperlink r:id="rId7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561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, от 04.07.2012 </w:t>
      </w:r>
      <w:hyperlink r:id="rId8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50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, от 24.10.2012 </w:t>
      </w:r>
      <w:hyperlink r:id="rId9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91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, от 15.05.2013 </w:t>
      </w:r>
      <w:hyperlink r:id="rId10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162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, от 12.11.2014 </w:t>
      </w:r>
      <w:hyperlink r:id="rId11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295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, от 12.11.2014 </w:t>
      </w:r>
      <w:hyperlink r:id="rId12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296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, от 17.02.2016</w:t>
      </w:r>
      <w:proofErr w:type="gramEnd"/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 </w:t>
      </w:r>
      <w:hyperlink r:id="rId13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432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, от 15.08.2018 </w:t>
      </w:r>
      <w:hyperlink r:id="rId14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76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, от 26.09.2018 </w:t>
      </w:r>
      <w:hyperlink r:id="rId15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83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, от 28.11.2018 </w:t>
      </w:r>
      <w:hyperlink r:id="rId16" w:history="1">
        <w:r w:rsidR="00A44335" w:rsidRPr="00A44335">
          <w:rPr>
            <w:rFonts w:ascii="Liberation Serif" w:eastAsiaTheme="minorHAnsi" w:hAnsi="Liberation Serif" w:cs="Liberation Serif"/>
            <w:color w:val="000000" w:themeColor="text1"/>
            <w:sz w:val="27"/>
            <w:szCs w:val="27"/>
            <w:lang w:eastAsia="en-US"/>
          </w:rPr>
          <w:t>N 99</w:t>
        </w:r>
      </w:hyperlink>
      <w:r w:rsidR="00A44335" w:rsidRPr="00A44335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) </w:t>
      </w:r>
      <w:r w:rsidR="00A44335" w:rsidRPr="00FF6BA3">
        <w:rPr>
          <w:rFonts w:ascii="Liberation Serif" w:hAnsi="Liberation Serif" w:cs="Liberation Serif"/>
          <w:color w:val="000000" w:themeColor="text1"/>
          <w:sz w:val="27"/>
          <w:szCs w:val="27"/>
        </w:rPr>
        <w:t>, п</w:t>
      </w:r>
      <w:r w:rsidR="00A44335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ервоначальный текст документа опубликован в издани</w:t>
      </w:r>
      <w:r w:rsidR="005A7B2E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и</w:t>
      </w:r>
      <w:r w:rsidR="00A44335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 "Вестник" от 25.11.2010 N 47, изменения к документу </w:t>
      </w:r>
      <w:r w:rsidR="005A7B2E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опубликованы в изданиях </w:t>
      </w:r>
      <w:r w:rsidR="005A7B2E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"Вестник" </w:t>
      </w:r>
      <w:r w:rsidR="005A7B2E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от 24.02.2011 </w:t>
      </w:r>
      <w:r w:rsidR="005A7B2E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val="en-US" w:eastAsia="en-US"/>
        </w:rPr>
        <w:t>N</w:t>
      </w:r>
      <w:r w:rsidR="005A7B2E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 </w:t>
      </w:r>
      <w:r w:rsidR="005A7B2E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>8, от 20.10.2011 N 44, в изданиях "</w:t>
      </w:r>
      <w:proofErr w:type="spellStart"/>
      <w:r w:rsidR="005A7B2E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>Вестник-официальный</w:t>
      </w:r>
      <w:proofErr w:type="spellEnd"/>
      <w:r w:rsidR="005A7B2E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" от 08.03.2012 N 9 от 12.07.2012 N 27, </w:t>
      </w:r>
      <w:r w:rsidR="00C70ECC" w:rsidRPr="00FF6BA3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от 01.11.2012 N 44, от 17.05.2013 N 20, от 14.11.2014 N 46, от 19.02.2016 N 6, от 20.08.2018 N 30, от 01.10.2018 N 36, </w:t>
      </w:r>
      <w:r w:rsidR="00C70ECC" w:rsidRPr="00FF6BA3">
        <w:rPr>
          <w:rFonts w:ascii="Liberation Serif" w:hAnsi="Liberation Serif" w:cs="Liberation Serif"/>
          <w:sz w:val="27"/>
          <w:szCs w:val="27"/>
        </w:rPr>
        <w:t xml:space="preserve">размещены на официальном сайте администрации городского округа «Город Лесной» в сети "Интернет" </w:t>
      </w:r>
      <w:hyperlink r:id="rId17" w:history="1">
        <w:r w:rsidR="00C70ECC" w:rsidRPr="00FF6BA3">
          <w:rPr>
            <w:rStyle w:val="a3"/>
            <w:rFonts w:ascii="Liberation Serif" w:hAnsi="Liberation Serif" w:cs="Liberation Serif"/>
            <w:sz w:val="27"/>
            <w:szCs w:val="27"/>
          </w:rPr>
          <w:t>www.</w:t>
        </w:r>
        <w:r w:rsidR="00C70ECC" w:rsidRPr="00FF6BA3">
          <w:rPr>
            <w:rStyle w:val="a3"/>
            <w:rFonts w:ascii="Liberation Serif" w:hAnsi="Liberation Serif" w:cs="Liberation Serif"/>
            <w:sz w:val="27"/>
            <w:szCs w:val="27"/>
            <w:lang w:val="en-US"/>
          </w:rPr>
          <w:t>gorodlesnoy</w:t>
        </w:r>
        <w:r w:rsidR="00C70ECC" w:rsidRPr="00FF6BA3">
          <w:rPr>
            <w:rStyle w:val="a3"/>
            <w:rFonts w:ascii="Liberation Serif" w:hAnsi="Liberation Serif" w:cs="Liberation Serif"/>
            <w:sz w:val="27"/>
            <w:szCs w:val="27"/>
          </w:rPr>
          <w:t>.</w:t>
        </w:r>
        <w:proofErr w:type="spellStart"/>
        <w:r w:rsidR="00C70ECC" w:rsidRPr="00FF6BA3">
          <w:rPr>
            <w:rStyle w:val="a3"/>
            <w:rFonts w:ascii="Liberation Serif" w:hAnsi="Liberation Serif" w:cs="Liberation Serif"/>
            <w:sz w:val="27"/>
            <w:szCs w:val="27"/>
          </w:rPr>
          <w:t>ru</w:t>
        </w:r>
        <w:proofErr w:type="spellEnd"/>
      </w:hyperlink>
      <w:r w:rsidR="00C70ECC" w:rsidRPr="00FF6BA3">
        <w:rPr>
          <w:rFonts w:ascii="Liberation Serif" w:hAnsi="Liberation Serif" w:cs="Liberation Serif"/>
          <w:sz w:val="27"/>
          <w:szCs w:val="27"/>
        </w:rPr>
        <w:t xml:space="preserve">; </w:t>
      </w:r>
    </w:p>
    <w:p w:rsidR="00C70ECC" w:rsidRPr="00FF6BA3" w:rsidRDefault="00C70ECC" w:rsidP="0052422C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5471BC" w:rsidRPr="00FF6BA3" w:rsidRDefault="0052422C" w:rsidP="005471BC">
      <w:pPr>
        <w:tabs>
          <w:tab w:val="left" w:pos="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FF6BA3">
        <w:rPr>
          <w:rFonts w:ascii="Liberation Serif" w:hAnsi="Liberation Serif" w:cs="Liberation Serif"/>
          <w:sz w:val="27"/>
          <w:szCs w:val="27"/>
        </w:rPr>
        <w:t>– Постановление администрации городского округа «Город Лесной» от 18.01.2019 № 19 «Об 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мун</w:t>
      </w:r>
      <w:r w:rsidR="005471BC" w:rsidRPr="00FF6BA3">
        <w:rPr>
          <w:rFonts w:ascii="Liberation Serif" w:hAnsi="Liberation Serif" w:cs="Liberation Serif"/>
          <w:sz w:val="27"/>
          <w:szCs w:val="27"/>
        </w:rPr>
        <w:t xml:space="preserve">иципальных услуг, </w:t>
      </w:r>
      <w:r w:rsidR="005471BC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текст документа опубликован в издании "</w:t>
      </w:r>
      <w:proofErr w:type="spellStart"/>
      <w:r w:rsidR="005471BC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Вестник-официальный</w:t>
      </w:r>
      <w:proofErr w:type="spellEnd"/>
      <w:r w:rsidR="005471BC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" от 21.01.2019 </w:t>
      </w:r>
      <w:r w:rsidR="005471BC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val="en-US" w:eastAsia="en-US"/>
        </w:rPr>
        <w:t>N</w:t>
      </w:r>
      <w:r w:rsidR="005471BC" w:rsidRPr="00FF6BA3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 2, </w:t>
      </w:r>
      <w:r w:rsidR="005471BC" w:rsidRPr="00FF6BA3">
        <w:rPr>
          <w:rFonts w:ascii="Liberation Serif" w:hAnsi="Liberation Serif" w:cs="Liberation Serif"/>
          <w:sz w:val="27"/>
          <w:szCs w:val="27"/>
        </w:rPr>
        <w:t xml:space="preserve">размещен на официальном сайте администрации городского округа «Город Лесной» в сети "Интернет" </w:t>
      </w:r>
      <w:hyperlink r:id="rId18" w:history="1">
        <w:r w:rsidR="005471BC" w:rsidRPr="00FF6BA3">
          <w:rPr>
            <w:rStyle w:val="a3"/>
            <w:rFonts w:ascii="Liberation Serif" w:hAnsi="Liberation Serif" w:cs="Liberation Serif"/>
            <w:sz w:val="27"/>
            <w:szCs w:val="27"/>
          </w:rPr>
          <w:t>www.</w:t>
        </w:r>
        <w:r w:rsidR="005471BC" w:rsidRPr="00FF6BA3">
          <w:rPr>
            <w:rStyle w:val="a3"/>
            <w:rFonts w:ascii="Liberation Serif" w:hAnsi="Liberation Serif" w:cs="Liberation Serif"/>
            <w:sz w:val="27"/>
            <w:szCs w:val="27"/>
            <w:lang w:val="en-US"/>
          </w:rPr>
          <w:t>gorodlesnoy</w:t>
        </w:r>
        <w:r w:rsidR="005471BC" w:rsidRPr="00FF6BA3">
          <w:rPr>
            <w:rStyle w:val="a3"/>
            <w:rFonts w:ascii="Liberation Serif" w:hAnsi="Liberation Serif" w:cs="Liberation Serif"/>
            <w:sz w:val="27"/>
            <w:szCs w:val="27"/>
          </w:rPr>
          <w:t>.</w:t>
        </w:r>
        <w:proofErr w:type="spellStart"/>
        <w:r w:rsidR="005471BC" w:rsidRPr="00FF6BA3">
          <w:rPr>
            <w:rStyle w:val="a3"/>
            <w:rFonts w:ascii="Liberation Serif" w:hAnsi="Liberation Serif" w:cs="Liberation Serif"/>
            <w:sz w:val="27"/>
            <w:szCs w:val="27"/>
          </w:rPr>
          <w:t>ru</w:t>
        </w:r>
        <w:proofErr w:type="spellEnd"/>
      </w:hyperlink>
      <w:r w:rsidR="005471BC" w:rsidRPr="00FF6BA3">
        <w:rPr>
          <w:rFonts w:ascii="Liberation Serif" w:hAnsi="Liberation Serif" w:cs="Liberation Serif"/>
          <w:sz w:val="27"/>
          <w:szCs w:val="27"/>
        </w:rPr>
        <w:t xml:space="preserve">. </w:t>
      </w:r>
      <w:proofErr w:type="gramEnd"/>
    </w:p>
    <w:p w:rsidR="0092595E" w:rsidRPr="00FF6BA3" w:rsidRDefault="0092595E" w:rsidP="00D9174E">
      <w:pPr>
        <w:rPr>
          <w:rFonts w:ascii="Liberation Serif" w:hAnsi="Liberation Serif" w:cs="Liberation Serif"/>
          <w:sz w:val="27"/>
          <w:szCs w:val="27"/>
        </w:rPr>
      </w:pPr>
    </w:p>
    <w:sectPr w:rsidR="0092595E" w:rsidRPr="00FF6BA3" w:rsidSect="00E7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  <w:embedRegular r:id="rId1" w:fontKey="{D83815B5-A887-43A6-AD62-4391E657FEF8}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  <w:embedRegular r:id="rId2" w:fontKey="{4AAB2A1D-66B2-411E-9D53-B2D7CA601517}"/>
    <w:embedBold r:id="rId3" w:fontKey="{10CDA163-F2B7-4760-80F8-97B8877B869C}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08"/>
  <w:characterSpacingControl w:val="doNotCompress"/>
  <w:compat/>
  <w:rsids>
    <w:rsidRoot w:val="0052422C"/>
    <w:rsid w:val="001F35CF"/>
    <w:rsid w:val="0047749D"/>
    <w:rsid w:val="004A5AD0"/>
    <w:rsid w:val="0052422C"/>
    <w:rsid w:val="005471BC"/>
    <w:rsid w:val="0056175B"/>
    <w:rsid w:val="005A7B2E"/>
    <w:rsid w:val="00766654"/>
    <w:rsid w:val="007F7872"/>
    <w:rsid w:val="00840672"/>
    <w:rsid w:val="0092595E"/>
    <w:rsid w:val="00A44335"/>
    <w:rsid w:val="00A77B77"/>
    <w:rsid w:val="00BD778D"/>
    <w:rsid w:val="00C55777"/>
    <w:rsid w:val="00C70ECC"/>
    <w:rsid w:val="00CD77F4"/>
    <w:rsid w:val="00D32B57"/>
    <w:rsid w:val="00D9174E"/>
    <w:rsid w:val="00D96A95"/>
    <w:rsid w:val="00E75165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9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000C3AC3782DF9A4135B72B39B7E392208E893286354E83BE0102181B06E89A23F825A484DFFFE0A56D4F4CDB2A847731F9E2C3CABAA845D7EBD2DBbBF" TargetMode="External"/><Relationship Id="rId13" Type="http://schemas.openxmlformats.org/officeDocument/2006/relationships/hyperlink" Target="consultantplus://offline/ref=3CB000C3AC3782DF9A4135B72B39B7E392208E893280374589BB0102181B06E89A23F825A484DFFFE0A56D4F4CDB2A847731F9E2C3CABAA845D7EBD2DBbBF" TargetMode="External"/><Relationship Id="rId18" Type="http://schemas.openxmlformats.org/officeDocument/2006/relationships/hyperlink" Target="http://www.gorodlesno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B000C3AC3782DF9A4135B72B39B7E392208E893A8F334788B35C0810420AEA9D2CA732A3CDD3FEE0A56D4A42842F916669F4E6D9D4BCB059D5EADDbAF" TargetMode="External"/><Relationship Id="rId12" Type="http://schemas.openxmlformats.org/officeDocument/2006/relationships/hyperlink" Target="consultantplus://offline/ref=3CB000C3AC3782DF9A4135B72B39B7E392208E893282334689BA0102181B06E89A23F825A484DFFFE0A56D4F4CDB2A847731F9E2C3CABAA845D7EBD2DBbBF" TargetMode="External"/><Relationship Id="rId17" Type="http://schemas.openxmlformats.org/officeDocument/2006/relationships/hyperlink" Target="http://www.gorodlesnoy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B000C3AC3782DF9A4135B72B39B7E392208E893182304686BA0102181B06E89A23F825A484DFFFE0A56D4F4CDB2A847731F9E2C3CABAA845D7EBD2DBb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B000C3AC3782DF9A4135B72B39B7E392208E893A86354E86B35C0810420AEA9D2CA732A3CDD3FEE0A56D4A42842F916669F4E6D9D4BCB059D5EADDbAF" TargetMode="External"/><Relationship Id="rId11" Type="http://schemas.openxmlformats.org/officeDocument/2006/relationships/hyperlink" Target="consultantplus://offline/ref=3CB000C3AC3782DF9A4135B72B39B7E392208E893282334689BB0102181B06E89A23F825A484DFFFE0A56D4F4CDB2A847731F9E2C3CABAA845D7EBD2DBbBF" TargetMode="External"/><Relationship Id="rId5" Type="http://schemas.openxmlformats.org/officeDocument/2006/relationships/hyperlink" Target="consultantplus://offline/ref=3CB000C3AC3782DF9A4135B72B39B7E392208E893B86304583B35C0810420AEA9D2CA732A3CDD3FEE0A56D4A42842F916669F4E6D9D4BCB059D5EADDbAF" TargetMode="External"/><Relationship Id="rId15" Type="http://schemas.openxmlformats.org/officeDocument/2006/relationships/hyperlink" Target="consultantplus://offline/ref=3CB000C3AC3782DF9A4135B72B39B7E392208E893185344F81BB0102181B06E89A23F825A484DFFFE0A56D4F4CDB2A847731F9E2C3CABAA845D7EBD2DBbBF" TargetMode="External"/><Relationship Id="rId10" Type="http://schemas.openxmlformats.org/officeDocument/2006/relationships/hyperlink" Target="consultantplus://offline/ref=3CB000C3AC3782DF9A4135B72B39B7E392208E893287374E83BD0102181B06E89A23F825A484DFFFE0A56D4F4CDB2A847731F9E2C3CABAA845D7EBD2DBbB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orodlesnoy.ru" TargetMode="External"/><Relationship Id="rId9" Type="http://schemas.openxmlformats.org/officeDocument/2006/relationships/hyperlink" Target="consultantplus://offline/ref=3CB000C3AC3782DF9A4135B72B39B7E392208E893286394587B80102181B06E89A23F825A484DFFFE0A56D4F4CDB2A847731F9E2C3CABAA845D7EBD2DBbBF" TargetMode="External"/><Relationship Id="rId14" Type="http://schemas.openxmlformats.org/officeDocument/2006/relationships/hyperlink" Target="consultantplus://offline/ref=3CB000C3AC3782DF9A4135B72B39B7E392208E893185324183BE0102181B06E89A23F825A484DFFFE0A56D4F4CDB2A847731F9E2C3CABAA845D7EBD2DBbBF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Надпорожская</dc:creator>
  <cp:keywords/>
  <dc:description/>
  <cp:lastModifiedBy>Надпорожская</cp:lastModifiedBy>
  <cp:revision>6</cp:revision>
  <dcterms:created xsi:type="dcterms:W3CDTF">2019-06-03T12:17:00Z</dcterms:created>
  <dcterms:modified xsi:type="dcterms:W3CDTF">2019-06-04T06:48:00Z</dcterms:modified>
</cp:coreProperties>
</file>